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074850" w14:textId="5FB7BEC9" w:rsidR="001014F0" w:rsidRDefault="001014F0" w:rsidP="0020337D">
      <w:pPr>
        <w:spacing w:before="0"/>
      </w:pPr>
      <w:r>
        <w:t>V</w:t>
      </w:r>
      <w:r w:rsidR="00F96363">
        <w:t>3</w:t>
      </w:r>
      <w:r>
        <w:t xml:space="preserve"> </w:t>
      </w:r>
      <w:r w:rsidR="00C36886">
        <w:t>4-6</w:t>
      </w:r>
      <w:r>
        <w:t>-2021</w:t>
      </w:r>
    </w:p>
    <w:p w14:paraId="421EED5F" w14:textId="6DF3902D" w:rsidR="00C36886" w:rsidRDefault="00C36886" w:rsidP="00AB7D57">
      <w:pPr>
        <w:pBdr>
          <w:bottom w:val="single" w:sz="4" w:space="1" w:color="auto"/>
        </w:pBdr>
        <w:rPr>
          <w:color w:val="2F5496" w:themeColor="accent1" w:themeShade="BF"/>
        </w:rPr>
      </w:pPr>
      <w:r>
        <w:rPr>
          <w:color w:val="2F5496" w:themeColor="accent1" w:themeShade="BF"/>
        </w:rPr>
        <w:t>The HCSA is keen to encourage community use of the space and facilities</w:t>
      </w:r>
      <w:r w:rsidR="004B0DE6">
        <w:rPr>
          <w:color w:val="2F5496" w:themeColor="accent1" w:themeShade="BF"/>
        </w:rPr>
        <w:t xml:space="preserve"> </w:t>
      </w:r>
      <w:r w:rsidR="006D4EEB">
        <w:rPr>
          <w:color w:val="2F5496" w:themeColor="accent1" w:themeShade="BF"/>
        </w:rPr>
        <w:t xml:space="preserve">that </w:t>
      </w:r>
      <w:r w:rsidR="004B0DE6">
        <w:rPr>
          <w:color w:val="2F5496" w:themeColor="accent1" w:themeShade="BF"/>
        </w:rPr>
        <w:t>the HCSA</w:t>
      </w:r>
      <w:r>
        <w:rPr>
          <w:color w:val="2F5496" w:themeColor="accent1" w:themeShade="BF"/>
        </w:rPr>
        <w:t xml:space="preserve"> lease</w:t>
      </w:r>
      <w:r w:rsidR="004B0DE6">
        <w:rPr>
          <w:color w:val="2F5496" w:themeColor="accent1" w:themeShade="BF"/>
        </w:rPr>
        <w:t>s</w:t>
      </w:r>
      <w:r>
        <w:rPr>
          <w:color w:val="2F5496" w:themeColor="accent1" w:themeShade="BF"/>
        </w:rPr>
        <w:t xml:space="preserve"> from the Regional Council of Goyder. If your idea involves one of these spaces, you will need the endorsement of the HCSA. We have developed this template to help </w:t>
      </w:r>
      <w:r w:rsidR="004B0DE6">
        <w:rPr>
          <w:color w:val="2F5496" w:themeColor="accent1" w:themeShade="BF"/>
        </w:rPr>
        <w:t xml:space="preserve">you </w:t>
      </w:r>
      <w:r>
        <w:rPr>
          <w:color w:val="2F5496" w:themeColor="accent1" w:themeShade="BF"/>
        </w:rPr>
        <w:t xml:space="preserve">understand </w:t>
      </w:r>
      <w:r w:rsidR="004B0DE6">
        <w:rPr>
          <w:color w:val="2F5496" w:themeColor="accent1" w:themeShade="BF"/>
        </w:rPr>
        <w:t>what</w:t>
      </w:r>
      <w:r>
        <w:rPr>
          <w:color w:val="2F5496" w:themeColor="accent1" w:themeShade="BF"/>
        </w:rPr>
        <w:t xml:space="preserve"> the HCSA will need to know in order to approve or support your idea. </w:t>
      </w:r>
    </w:p>
    <w:p w14:paraId="60360AC9" w14:textId="25BDF2C2" w:rsidR="00C36886" w:rsidRDefault="00C36886" w:rsidP="00AB7D57">
      <w:pPr>
        <w:pBdr>
          <w:bottom w:val="single" w:sz="4" w:space="1" w:color="auto"/>
        </w:pBdr>
        <w:rPr>
          <w:color w:val="2F5496" w:themeColor="accent1" w:themeShade="BF"/>
        </w:rPr>
      </w:pPr>
      <w:r>
        <w:rPr>
          <w:color w:val="2F5496" w:themeColor="accent1" w:themeShade="BF"/>
        </w:rPr>
        <w:t>Please complete th</w:t>
      </w:r>
      <w:r w:rsidR="00AC0BB5">
        <w:rPr>
          <w:color w:val="2F5496" w:themeColor="accent1" w:themeShade="BF"/>
        </w:rPr>
        <w:t>is</w:t>
      </w:r>
      <w:r>
        <w:rPr>
          <w:color w:val="2F5496" w:themeColor="accent1" w:themeShade="BF"/>
        </w:rPr>
        <w:t xml:space="preserve"> template and bring it along to the HCSA meeting </w:t>
      </w:r>
      <w:r w:rsidR="00BE57CB">
        <w:rPr>
          <w:color w:val="2F5496" w:themeColor="accent1" w:themeShade="BF"/>
        </w:rPr>
        <w:t>when you</w:t>
      </w:r>
      <w:r>
        <w:rPr>
          <w:color w:val="2F5496" w:themeColor="accent1" w:themeShade="BF"/>
        </w:rPr>
        <w:t xml:space="preserve"> present your idea. There are some things that we must know before we can make a decision (insurance is one of these). </w:t>
      </w:r>
      <w:r w:rsidR="00BE57CB">
        <w:rPr>
          <w:color w:val="2F5496" w:themeColor="accent1" w:themeShade="BF"/>
        </w:rPr>
        <w:t xml:space="preserve">If you haven’t got all the information, that’s OK, we are keen to </w:t>
      </w:r>
      <w:r>
        <w:rPr>
          <w:color w:val="2F5496" w:themeColor="accent1" w:themeShade="BF"/>
        </w:rPr>
        <w:t xml:space="preserve">discuss </w:t>
      </w:r>
      <w:r w:rsidR="00AC0BB5">
        <w:rPr>
          <w:color w:val="2F5496" w:themeColor="accent1" w:themeShade="BF"/>
        </w:rPr>
        <w:t>your</w:t>
      </w:r>
      <w:r>
        <w:rPr>
          <w:color w:val="2F5496" w:themeColor="accent1" w:themeShade="BF"/>
        </w:rPr>
        <w:t xml:space="preserve"> idea</w:t>
      </w:r>
      <w:r w:rsidR="00BE57CB">
        <w:rPr>
          <w:color w:val="2F5496" w:themeColor="accent1" w:themeShade="BF"/>
        </w:rPr>
        <w:t xml:space="preserve"> and help to fill in the gaps, </w:t>
      </w:r>
      <w:r>
        <w:rPr>
          <w:color w:val="2F5496" w:themeColor="accent1" w:themeShade="BF"/>
        </w:rPr>
        <w:t xml:space="preserve">but we can’t make a decision until we have </w:t>
      </w:r>
      <w:r w:rsidR="00AC0BB5">
        <w:rPr>
          <w:color w:val="2F5496" w:themeColor="accent1" w:themeShade="BF"/>
        </w:rPr>
        <w:t>all the necessary</w:t>
      </w:r>
      <w:r>
        <w:rPr>
          <w:color w:val="2F5496" w:themeColor="accent1" w:themeShade="BF"/>
        </w:rPr>
        <w:t xml:space="preserve"> information.  </w:t>
      </w:r>
    </w:p>
    <w:p w14:paraId="45A25F75" w14:textId="77777777" w:rsidR="00C36886" w:rsidRDefault="00C36886" w:rsidP="00AB7D57">
      <w:pPr>
        <w:pBdr>
          <w:bottom w:val="single" w:sz="4" w:space="1" w:color="auto"/>
        </w:pBdr>
        <w:rPr>
          <w:color w:val="2F5496" w:themeColor="accent1" w:themeShade="BF"/>
        </w:rPr>
      </w:pPr>
    </w:p>
    <w:p w14:paraId="19579A3B" w14:textId="616D7706" w:rsidR="00E2227C" w:rsidRDefault="00C55E91" w:rsidP="001014F0">
      <w:pPr>
        <w:pStyle w:val="Heading2"/>
      </w:pPr>
      <w:r>
        <w:t>Outcome</w:t>
      </w:r>
      <w:r w:rsidR="001014F0">
        <w:t xml:space="preserve"> (aim of the proposal)</w:t>
      </w:r>
    </w:p>
    <w:p w14:paraId="4F8FB063" w14:textId="36BB0615" w:rsidR="001C418F" w:rsidRDefault="001C418F" w:rsidP="00C55E91">
      <w:r>
        <w:t>What are you trying to achieve? Who will benefit? Why is this necessary?</w:t>
      </w:r>
    </w:p>
    <w:p w14:paraId="6B68C55A" w14:textId="76712D4B" w:rsidR="001C418F" w:rsidRDefault="001C418F" w:rsidP="00C55E91"/>
    <w:p w14:paraId="6EE38330" w14:textId="77777777" w:rsidR="001C418F" w:rsidRDefault="001C418F" w:rsidP="00C55E91"/>
    <w:p w14:paraId="0AD60EB8" w14:textId="77777777" w:rsidR="001C418F" w:rsidRDefault="001C418F" w:rsidP="00C55E91"/>
    <w:p w14:paraId="3E45C53F" w14:textId="6BE7D794" w:rsidR="00C55E91" w:rsidRDefault="001C418F" w:rsidP="001C418F">
      <w:pPr>
        <w:pStyle w:val="Heading2"/>
      </w:pPr>
      <w:r>
        <w:t>Your idea</w:t>
      </w:r>
    </w:p>
    <w:p w14:paraId="795307AC" w14:textId="5E9B9BA4" w:rsidR="001C418F" w:rsidRDefault="001C418F" w:rsidP="001C418F">
      <w:r>
        <w:t xml:space="preserve">Describe your project/idea. </w:t>
      </w:r>
    </w:p>
    <w:p w14:paraId="12AEC2CA" w14:textId="7400FD8D" w:rsidR="001C418F" w:rsidRDefault="001C418F" w:rsidP="001C418F"/>
    <w:p w14:paraId="650BF67E" w14:textId="77777777" w:rsidR="00620C99" w:rsidRDefault="00620C99" w:rsidP="001C418F"/>
    <w:p w14:paraId="07A595D1" w14:textId="77777777" w:rsidR="001C418F" w:rsidRDefault="001C418F" w:rsidP="001C418F"/>
    <w:p w14:paraId="4A57A497" w14:textId="1F5222ED" w:rsidR="001C418F" w:rsidRDefault="001C418F" w:rsidP="001C418F"/>
    <w:p w14:paraId="2D12B16B" w14:textId="56FCD9CE" w:rsidR="001C418F" w:rsidRDefault="001C418F" w:rsidP="001C418F">
      <w:pPr>
        <w:pStyle w:val="Heading2"/>
      </w:pPr>
      <w:r>
        <w:t>Who’s driving this?</w:t>
      </w:r>
    </w:p>
    <w:p w14:paraId="3D3C9146" w14:textId="6D2FA24B" w:rsidR="001C418F" w:rsidRDefault="001C418F" w:rsidP="001C418F">
      <w:r>
        <w:t>Tell us about you, or your group. Who’s involved? How are you going to make this work?</w:t>
      </w:r>
    </w:p>
    <w:p w14:paraId="577214FA" w14:textId="4E9B8CDE" w:rsidR="001C418F" w:rsidRDefault="001C418F" w:rsidP="001C418F"/>
    <w:p w14:paraId="4077F684" w14:textId="16FC2BBF" w:rsidR="001C418F" w:rsidRDefault="001C418F" w:rsidP="001C418F"/>
    <w:p w14:paraId="63270E69" w14:textId="77777777" w:rsidR="00620C99" w:rsidRPr="001C418F" w:rsidRDefault="00620C99" w:rsidP="001C418F"/>
    <w:p w14:paraId="26F2579E" w14:textId="3A18040B" w:rsidR="00C55E91" w:rsidRDefault="00C55E91" w:rsidP="00C55E91"/>
    <w:p w14:paraId="465FE3F3" w14:textId="0A72F9C9" w:rsidR="00C55E91" w:rsidRDefault="00620C99" w:rsidP="00C55E91">
      <w:pPr>
        <w:pStyle w:val="Heading2"/>
      </w:pPr>
      <w:r>
        <w:t>What do you need from the HCSA?</w:t>
      </w:r>
    </w:p>
    <w:p w14:paraId="0C01FC1A" w14:textId="4BC66B9B" w:rsidR="00620C99" w:rsidRDefault="00620C99" w:rsidP="00620C99">
      <w:r>
        <w:t>The HCSA has its own projects, as set out in the Strategic Plan, so we’re expecting you to run your project. However, you need to consider:</w:t>
      </w:r>
    </w:p>
    <w:p w14:paraId="77E55009" w14:textId="49970BFA" w:rsidR="00620C99" w:rsidRDefault="00620C99" w:rsidP="00311B3A">
      <w:pPr>
        <w:pStyle w:val="ListParagraph"/>
        <w:numPr>
          <w:ilvl w:val="0"/>
          <w:numId w:val="6"/>
        </w:numPr>
        <w:ind w:left="765" w:hanging="357"/>
        <w:contextualSpacing/>
        <w:rPr>
          <w:sz w:val="22"/>
          <w:szCs w:val="22"/>
        </w:rPr>
      </w:pPr>
      <w:r>
        <w:rPr>
          <w:sz w:val="22"/>
          <w:szCs w:val="22"/>
        </w:rPr>
        <w:t xml:space="preserve">If you’re using leased </w:t>
      </w:r>
      <w:r w:rsidRPr="00620C99">
        <w:rPr>
          <w:sz w:val="22"/>
          <w:szCs w:val="22"/>
        </w:rPr>
        <w:t>space/facilities</w:t>
      </w:r>
      <w:r>
        <w:rPr>
          <w:sz w:val="22"/>
          <w:szCs w:val="22"/>
        </w:rPr>
        <w:t>, you need the HCSA’s permission.</w:t>
      </w:r>
    </w:p>
    <w:p w14:paraId="6D773286" w14:textId="2077E0F4" w:rsidR="00620C99" w:rsidRDefault="00620C99" w:rsidP="00311B3A">
      <w:pPr>
        <w:pStyle w:val="ListParagraph"/>
        <w:numPr>
          <w:ilvl w:val="0"/>
          <w:numId w:val="6"/>
        </w:numPr>
        <w:ind w:left="765" w:hanging="357"/>
        <w:contextualSpacing/>
        <w:rPr>
          <w:sz w:val="22"/>
          <w:szCs w:val="22"/>
        </w:rPr>
      </w:pPr>
      <w:r>
        <w:rPr>
          <w:sz w:val="22"/>
          <w:szCs w:val="22"/>
        </w:rPr>
        <w:t>Insurances: is your idea covered by the HCSA policies, or do you need extra insurances and how are you going to organise this?</w:t>
      </w:r>
    </w:p>
    <w:p w14:paraId="4FA55CA5" w14:textId="01660F8F" w:rsidR="00620C99" w:rsidRDefault="00620C99" w:rsidP="00311B3A">
      <w:pPr>
        <w:pStyle w:val="ListParagraph"/>
        <w:numPr>
          <w:ilvl w:val="0"/>
          <w:numId w:val="6"/>
        </w:numPr>
        <w:ind w:left="765" w:hanging="357"/>
        <w:contextualSpacing/>
        <w:rPr>
          <w:sz w:val="22"/>
          <w:szCs w:val="22"/>
        </w:rPr>
      </w:pPr>
      <w:r>
        <w:rPr>
          <w:sz w:val="22"/>
          <w:szCs w:val="22"/>
        </w:rPr>
        <w:t>Liquor and other licences.</w:t>
      </w:r>
    </w:p>
    <w:p w14:paraId="436F81D8" w14:textId="2D8FD551" w:rsidR="00620C99" w:rsidRDefault="00620C99" w:rsidP="00311B3A">
      <w:pPr>
        <w:pStyle w:val="ListParagraph"/>
        <w:numPr>
          <w:ilvl w:val="0"/>
          <w:numId w:val="6"/>
        </w:numPr>
        <w:ind w:left="765" w:hanging="357"/>
        <w:contextualSpacing/>
        <w:rPr>
          <w:sz w:val="22"/>
          <w:szCs w:val="22"/>
        </w:rPr>
      </w:pPr>
      <w:r>
        <w:rPr>
          <w:sz w:val="22"/>
          <w:szCs w:val="22"/>
        </w:rPr>
        <w:t>COVID-safe practices.</w:t>
      </w:r>
    </w:p>
    <w:p w14:paraId="151C92DE" w14:textId="77777777" w:rsidR="00620C99" w:rsidRDefault="00620C99" w:rsidP="00311B3A">
      <w:pPr>
        <w:pStyle w:val="ListParagraph"/>
        <w:numPr>
          <w:ilvl w:val="0"/>
          <w:numId w:val="6"/>
        </w:numPr>
        <w:ind w:left="765" w:hanging="357"/>
        <w:contextualSpacing/>
        <w:rPr>
          <w:sz w:val="22"/>
          <w:szCs w:val="22"/>
        </w:rPr>
      </w:pPr>
      <w:r>
        <w:rPr>
          <w:sz w:val="22"/>
          <w:szCs w:val="22"/>
        </w:rPr>
        <w:t>If it’s a big event, you’ll need a risk management plan (the HCSA can help with this).</w:t>
      </w:r>
    </w:p>
    <w:p w14:paraId="01F75DAB" w14:textId="2029A25D" w:rsidR="00620C99" w:rsidRDefault="00620C99" w:rsidP="00311B3A">
      <w:pPr>
        <w:pStyle w:val="ListParagraph"/>
        <w:numPr>
          <w:ilvl w:val="0"/>
          <w:numId w:val="6"/>
        </w:numPr>
        <w:ind w:left="765" w:hanging="357"/>
        <w:contextualSpacing/>
        <w:rPr>
          <w:sz w:val="22"/>
          <w:szCs w:val="22"/>
        </w:rPr>
      </w:pPr>
      <w:r>
        <w:rPr>
          <w:sz w:val="22"/>
          <w:szCs w:val="22"/>
        </w:rPr>
        <w:t xml:space="preserve">If you’re considering activities for children or vulnerable people, you’ll need DHS clearances. </w:t>
      </w:r>
    </w:p>
    <w:p w14:paraId="65BE9597" w14:textId="75480AF8" w:rsidR="00620C99" w:rsidRPr="00620C99" w:rsidRDefault="00620C99" w:rsidP="00620C99">
      <w:r>
        <w:t>What do you need from the HCSA?</w:t>
      </w:r>
    </w:p>
    <w:p w14:paraId="2A18464B" w14:textId="77777777" w:rsidR="006D4EEB" w:rsidRDefault="006D4EEB" w:rsidP="00E874E5">
      <w:pPr>
        <w:pStyle w:val="Heading2"/>
      </w:pPr>
      <w:r>
        <w:lastRenderedPageBreak/>
        <w:t>Cleaning and repair</w:t>
      </w:r>
    </w:p>
    <w:p w14:paraId="37ACDD8A" w14:textId="77F4D0BA" w:rsidR="006D4EEB" w:rsidRDefault="006D4EEB" w:rsidP="006D4EEB">
      <w:r>
        <w:t xml:space="preserve">You will be responsible for maintaining the facilities in good condition. Please describe the cleaning and repair implications </w:t>
      </w:r>
      <w:r w:rsidR="00311B3A">
        <w:t>of</w:t>
      </w:r>
      <w:r>
        <w:t xml:space="preserve"> your project – and how you are going to address these.</w:t>
      </w:r>
    </w:p>
    <w:p w14:paraId="25840C1A" w14:textId="77777777" w:rsidR="006D4EEB" w:rsidRDefault="006D4EEB" w:rsidP="006D4EEB"/>
    <w:p w14:paraId="4CB28F02" w14:textId="19152507" w:rsidR="006D4EEB" w:rsidRDefault="006D4EEB" w:rsidP="006D4EEB"/>
    <w:p w14:paraId="5B3A4FD0" w14:textId="6714C955" w:rsidR="00CA42AE" w:rsidRDefault="00CA42AE" w:rsidP="006D4EEB"/>
    <w:p w14:paraId="237CBBDD" w14:textId="77777777" w:rsidR="00CA42AE" w:rsidRDefault="00CA42AE" w:rsidP="006D4EEB"/>
    <w:p w14:paraId="21410B1B" w14:textId="77777777" w:rsidR="006D4EEB" w:rsidRDefault="006D4EEB" w:rsidP="006D4EEB"/>
    <w:p w14:paraId="65844627" w14:textId="79252673" w:rsidR="001731A9" w:rsidRDefault="001731A9" w:rsidP="00E874E5">
      <w:pPr>
        <w:pStyle w:val="Heading2"/>
      </w:pPr>
      <w:r>
        <w:t>Grants and funding</w:t>
      </w:r>
    </w:p>
    <w:p w14:paraId="0A0B2058" w14:textId="56D7C3A3" w:rsidR="001731A9" w:rsidRDefault="001731A9" w:rsidP="001731A9">
      <w:r>
        <w:t>You’ll need to cover the cost of your project. If you need a grant, we’re happy to help you write it. It’s likely that you’ll need an incorporated body to auspice your grant and the HCSA can do that, provided we are comfortable that all risks can be managed.</w:t>
      </w:r>
    </w:p>
    <w:p w14:paraId="4767DD7F" w14:textId="0709AB4C" w:rsidR="001731A9" w:rsidRDefault="001731A9" w:rsidP="001731A9">
      <w:r>
        <w:t>What is the value/cost of your project:</w:t>
      </w:r>
      <w:r>
        <w:tab/>
        <w:t>$</w:t>
      </w:r>
      <w:r>
        <w:softHyphen/>
      </w:r>
      <w:r>
        <w:softHyphen/>
      </w:r>
      <w:r>
        <w:softHyphen/>
      </w:r>
      <w:r>
        <w:softHyphen/>
      </w:r>
      <w:r>
        <w:softHyphen/>
      </w:r>
      <w:r>
        <w:softHyphen/>
      </w:r>
      <w:r>
        <w:softHyphen/>
      </w:r>
      <w:r>
        <w:softHyphen/>
      </w:r>
      <w:r>
        <w:softHyphen/>
      </w:r>
      <w:r>
        <w:softHyphen/>
      </w:r>
      <w:r>
        <w:softHyphen/>
      </w:r>
      <w:r>
        <w:softHyphen/>
      </w:r>
      <w:r>
        <w:softHyphen/>
        <w:t>___________</w:t>
      </w:r>
    </w:p>
    <w:p w14:paraId="18FD28FA" w14:textId="6A97BDA4" w:rsidR="001731A9" w:rsidRDefault="001731A9" w:rsidP="001731A9">
      <w:r>
        <w:t>How are you going to raise these funds</w:t>
      </w:r>
      <w:r w:rsidR="00D93788">
        <w:t>?</w:t>
      </w:r>
    </w:p>
    <w:p w14:paraId="74B6B812" w14:textId="20C08247" w:rsidR="001731A9" w:rsidRDefault="001731A9" w:rsidP="001731A9"/>
    <w:p w14:paraId="14529B76" w14:textId="033FDC0A" w:rsidR="001731A9" w:rsidRDefault="001731A9" w:rsidP="001731A9"/>
    <w:p w14:paraId="43E91B70" w14:textId="60CE6D2E" w:rsidR="00CA42AE" w:rsidRDefault="00CA42AE" w:rsidP="001731A9"/>
    <w:p w14:paraId="6A3F7837" w14:textId="241EDA1D" w:rsidR="00CA42AE" w:rsidRDefault="00CA42AE" w:rsidP="001731A9"/>
    <w:p w14:paraId="4EA25683" w14:textId="3A47AF0F" w:rsidR="00D93788" w:rsidRDefault="00D93788" w:rsidP="001731A9">
      <w:r>
        <w:t>What will you do with surplus funds?</w:t>
      </w:r>
    </w:p>
    <w:p w14:paraId="256961C0" w14:textId="5A53362F" w:rsidR="00311B3A" w:rsidRDefault="00311B3A" w:rsidP="001731A9"/>
    <w:p w14:paraId="4552A1B5" w14:textId="0E128788" w:rsidR="00D93788" w:rsidRDefault="00D93788" w:rsidP="001731A9"/>
    <w:p w14:paraId="77E619A9" w14:textId="51735D82" w:rsidR="00D93788" w:rsidRDefault="00D93788" w:rsidP="001731A9"/>
    <w:p w14:paraId="51D71A78" w14:textId="77777777" w:rsidR="00D93788" w:rsidRDefault="00D93788" w:rsidP="001731A9"/>
    <w:p w14:paraId="72B6FFB0" w14:textId="717C0190" w:rsidR="00B97D2C" w:rsidRDefault="00B97D2C" w:rsidP="00953336"/>
    <w:p w14:paraId="3D54F09E" w14:textId="77DFC2A8" w:rsidR="00B97D2C" w:rsidRDefault="001731A9" w:rsidP="001014F0">
      <w:pPr>
        <w:pStyle w:val="Heading2"/>
      </w:pPr>
      <w:r>
        <w:t>Your contact details</w:t>
      </w:r>
    </w:p>
    <w:p w14:paraId="035307E1" w14:textId="2F494723" w:rsidR="00C55E91" w:rsidRPr="00C55E91" w:rsidRDefault="001731A9" w:rsidP="00AB7D57">
      <w:pPr>
        <w:tabs>
          <w:tab w:val="left" w:pos="2268"/>
        </w:tabs>
        <w:spacing w:before="240"/>
        <w:contextualSpacing/>
      </w:pPr>
      <w:r>
        <w:t>Please provide phone and email contact details for your project.</w:t>
      </w:r>
    </w:p>
    <w:sectPr w:rsidR="00C55E91" w:rsidRPr="00C55E91" w:rsidSect="0020337D">
      <w:headerReference w:type="default" r:id="rId7"/>
      <w:pgSz w:w="11906" w:h="16838"/>
      <w:pgMar w:top="1440" w:right="1440" w:bottom="1440" w:left="1440" w:header="426"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933672" w14:textId="77777777" w:rsidR="00630EE4" w:rsidRDefault="00630EE4" w:rsidP="001014F0">
      <w:pPr>
        <w:spacing w:before="0" w:after="0"/>
      </w:pPr>
      <w:r>
        <w:separator/>
      </w:r>
    </w:p>
  </w:endnote>
  <w:endnote w:type="continuationSeparator" w:id="0">
    <w:p w14:paraId="0231904F" w14:textId="77777777" w:rsidR="00630EE4" w:rsidRDefault="00630EE4" w:rsidP="001014F0">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DengXian Light">
    <w:altName w:val="等线 Light"/>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1FBA3" w14:textId="77777777" w:rsidR="00630EE4" w:rsidRDefault="00630EE4" w:rsidP="001014F0">
      <w:pPr>
        <w:spacing w:before="0" w:after="0"/>
      </w:pPr>
      <w:r>
        <w:separator/>
      </w:r>
    </w:p>
  </w:footnote>
  <w:footnote w:type="continuationSeparator" w:id="0">
    <w:p w14:paraId="3B6F21F6" w14:textId="77777777" w:rsidR="00630EE4" w:rsidRDefault="00630EE4" w:rsidP="001014F0">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71DAD" w14:textId="489158CA" w:rsidR="001014F0" w:rsidRDefault="00C36886" w:rsidP="001014F0">
    <w:pPr>
      <w:pStyle w:val="Heading1"/>
    </w:pPr>
    <w:r>
      <w:t>Community Project Proposal TEMPLATE</w:t>
    </w:r>
  </w:p>
  <w:p w14:paraId="663307F3" w14:textId="77777777" w:rsidR="001014F0" w:rsidRDefault="001014F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304E42"/>
    <w:multiLevelType w:val="hybridMultilevel"/>
    <w:tmpl w:val="E87C7F5E"/>
    <w:lvl w:ilvl="0" w:tplc="0C090001">
      <w:start w:val="1"/>
      <w:numFmt w:val="bullet"/>
      <w:lvlText w:val=""/>
      <w:lvlJc w:val="left"/>
      <w:pPr>
        <w:ind w:left="766" w:hanging="360"/>
      </w:pPr>
      <w:rPr>
        <w:rFonts w:ascii="Symbol" w:hAnsi="Symbol" w:hint="default"/>
      </w:rPr>
    </w:lvl>
    <w:lvl w:ilvl="1" w:tplc="0C090003" w:tentative="1">
      <w:start w:val="1"/>
      <w:numFmt w:val="bullet"/>
      <w:lvlText w:val="o"/>
      <w:lvlJc w:val="left"/>
      <w:pPr>
        <w:ind w:left="1486" w:hanging="360"/>
      </w:pPr>
      <w:rPr>
        <w:rFonts w:ascii="Courier New" w:hAnsi="Courier New" w:cs="Courier New" w:hint="default"/>
      </w:rPr>
    </w:lvl>
    <w:lvl w:ilvl="2" w:tplc="0C090005" w:tentative="1">
      <w:start w:val="1"/>
      <w:numFmt w:val="bullet"/>
      <w:lvlText w:val=""/>
      <w:lvlJc w:val="left"/>
      <w:pPr>
        <w:ind w:left="2206" w:hanging="360"/>
      </w:pPr>
      <w:rPr>
        <w:rFonts w:ascii="Wingdings" w:hAnsi="Wingdings" w:hint="default"/>
      </w:rPr>
    </w:lvl>
    <w:lvl w:ilvl="3" w:tplc="0C090001" w:tentative="1">
      <w:start w:val="1"/>
      <w:numFmt w:val="bullet"/>
      <w:lvlText w:val=""/>
      <w:lvlJc w:val="left"/>
      <w:pPr>
        <w:ind w:left="2926" w:hanging="360"/>
      </w:pPr>
      <w:rPr>
        <w:rFonts w:ascii="Symbol" w:hAnsi="Symbol" w:hint="default"/>
      </w:rPr>
    </w:lvl>
    <w:lvl w:ilvl="4" w:tplc="0C090003" w:tentative="1">
      <w:start w:val="1"/>
      <w:numFmt w:val="bullet"/>
      <w:lvlText w:val="o"/>
      <w:lvlJc w:val="left"/>
      <w:pPr>
        <w:ind w:left="3646" w:hanging="360"/>
      </w:pPr>
      <w:rPr>
        <w:rFonts w:ascii="Courier New" w:hAnsi="Courier New" w:cs="Courier New" w:hint="default"/>
      </w:rPr>
    </w:lvl>
    <w:lvl w:ilvl="5" w:tplc="0C090005" w:tentative="1">
      <w:start w:val="1"/>
      <w:numFmt w:val="bullet"/>
      <w:lvlText w:val=""/>
      <w:lvlJc w:val="left"/>
      <w:pPr>
        <w:ind w:left="4366" w:hanging="360"/>
      </w:pPr>
      <w:rPr>
        <w:rFonts w:ascii="Wingdings" w:hAnsi="Wingdings" w:hint="default"/>
      </w:rPr>
    </w:lvl>
    <w:lvl w:ilvl="6" w:tplc="0C090001" w:tentative="1">
      <w:start w:val="1"/>
      <w:numFmt w:val="bullet"/>
      <w:lvlText w:val=""/>
      <w:lvlJc w:val="left"/>
      <w:pPr>
        <w:ind w:left="5086" w:hanging="360"/>
      </w:pPr>
      <w:rPr>
        <w:rFonts w:ascii="Symbol" w:hAnsi="Symbol" w:hint="default"/>
      </w:rPr>
    </w:lvl>
    <w:lvl w:ilvl="7" w:tplc="0C090003" w:tentative="1">
      <w:start w:val="1"/>
      <w:numFmt w:val="bullet"/>
      <w:lvlText w:val="o"/>
      <w:lvlJc w:val="left"/>
      <w:pPr>
        <w:ind w:left="5806" w:hanging="360"/>
      </w:pPr>
      <w:rPr>
        <w:rFonts w:ascii="Courier New" w:hAnsi="Courier New" w:cs="Courier New" w:hint="default"/>
      </w:rPr>
    </w:lvl>
    <w:lvl w:ilvl="8" w:tplc="0C090005" w:tentative="1">
      <w:start w:val="1"/>
      <w:numFmt w:val="bullet"/>
      <w:lvlText w:val=""/>
      <w:lvlJc w:val="left"/>
      <w:pPr>
        <w:ind w:left="6526" w:hanging="360"/>
      </w:pPr>
      <w:rPr>
        <w:rFonts w:ascii="Wingdings" w:hAnsi="Wingdings" w:hint="default"/>
      </w:rPr>
    </w:lvl>
  </w:abstractNum>
  <w:abstractNum w:abstractNumId="1" w15:restartNumberingAfterBreak="0">
    <w:nsid w:val="4A513FE2"/>
    <w:multiLevelType w:val="hybridMultilevel"/>
    <w:tmpl w:val="F8BE33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4E2F2B6B"/>
    <w:multiLevelType w:val="hybridMultilevel"/>
    <w:tmpl w:val="3B302510"/>
    <w:lvl w:ilvl="0" w:tplc="2B2C9970">
      <w:start w:val="1"/>
      <w:numFmt w:val="bullet"/>
      <w:pStyle w:val="ListParagraph"/>
      <w:lvlText w:val=""/>
      <w:lvlJc w:val="left"/>
      <w:pPr>
        <w:ind w:left="3586" w:hanging="360"/>
      </w:pPr>
      <w:rPr>
        <w:rFonts w:ascii="Symbol" w:hAnsi="Symbol" w:hint="default"/>
      </w:rPr>
    </w:lvl>
    <w:lvl w:ilvl="1" w:tplc="0C090003" w:tentative="1">
      <w:start w:val="1"/>
      <w:numFmt w:val="bullet"/>
      <w:lvlText w:val="o"/>
      <w:lvlJc w:val="left"/>
      <w:pPr>
        <w:ind w:left="4306" w:hanging="360"/>
      </w:pPr>
      <w:rPr>
        <w:rFonts w:ascii="Courier New" w:hAnsi="Courier New" w:cs="Courier New" w:hint="default"/>
      </w:rPr>
    </w:lvl>
    <w:lvl w:ilvl="2" w:tplc="0C090005" w:tentative="1">
      <w:start w:val="1"/>
      <w:numFmt w:val="bullet"/>
      <w:lvlText w:val=""/>
      <w:lvlJc w:val="left"/>
      <w:pPr>
        <w:ind w:left="5026" w:hanging="360"/>
      </w:pPr>
      <w:rPr>
        <w:rFonts w:ascii="Wingdings" w:hAnsi="Wingdings" w:hint="default"/>
      </w:rPr>
    </w:lvl>
    <w:lvl w:ilvl="3" w:tplc="0C090001" w:tentative="1">
      <w:start w:val="1"/>
      <w:numFmt w:val="bullet"/>
      <w:lvlText w:val=""/>
      <w:lvlJc w:val="left"/>
      <w:pPr>
        <w:ind w:left="5746" w:hanging="360"/>
      </w:pPr>
      <w:rPr>
        <w:rFonts w:ascii="Symbol" w:hAnsi="Symbol" w:hint="default"/>
      </w:rPr>
    </w:lvl>
    <w:lvl w:ilvl="4" w:tplc="0C090003" w:tentative="1">
      <w:start w:val="1"/>
      <w:numFmt w:val="bullet"/>
      <w:lvlText w:val="o"/>
      <w:lvlJc w:val="left"/>
      <w:pPr>
        <w:ind w:left="6466" w:hanging="360"/>
      </w:pPr>
      <w:rPr>
        <w:rFonts w:ascii="Courier New" w:hAnsi="Courier New" w:cs="Courier New" w:hint="default"/>
      </w:rPr>
    </w:lvl>
    <w:lvl w:ilvl="5" w:tplc="0C090005" w:tentative="1">
      <w:start w:val="1"/>
      <w:numFmt w:val="bullet"/>
      <w:lvlText w:val=""/>
      <w:lvlJc w:val="left"/>
      <w:pPr>
        <w:ind w:left="7186" w:hanging="360"/>
      </w:pPr>
      <w:rPr>
        <w:rFonts w:ascii="Wingdings" w:hAnsi="Wingdings" w:hint="default"/>
      </w:rPr>
    </w:lvl>
    <w:lvl w:ilvl="6" w:tplc="0C090001" w:tentative="1">
      <w:start w:val="1"/>
      <w:numFmt w:val="bullet"/>
      <w:lvlText w:val=""/>
      <w:lvlJc w:val="left"/>
      <w:pPr>
        <w:ind w:left="7906" w:hanging="360"/>
      </w:pPr>
      <w:rPr>
        <w:rFonts w:ascii="Symbol" w:hAnsi="Symbol" w:hint="default"/>
      </w:rPr>
    </w:lvl>
    <w:lvl w:ilvl="7" w:tplc="0C090003" w:tentative="1">
      <w:start w:val="1"/>
      <w:numFmt w:val="bullet"/>
      <w:lvlText w:val="o"/>
      <w:lvlJc w:val="left"/>
      <w:pPr>
        <w:ind w:left="8626" w:hanging="360"/>
      </w:pPr>
      <w:rPr>
        <w:rFonts w:ascii="Courier New" w:hAnsi="Courier New" w:cs="Courier New" w:hint="default"/>
      </w:rPr>
    </w:lvl>
    <w:lvl w:ilvl="8" w:tplc="0C090005" w:tentative="1">
      <w:start w:val="1"/>
      <w:numFmt w:val="bullet"/>
      <w:lvlText w:val=""/>
      <w:lvlJc w:val="left"/>
      <w:pPr>
        <w:ind w:left="9346" w:hanging="360"/>
      </w:pPr>
      <w:rPr>
        <w:rFonts w:ascii="Wingdings" w:hAnsi="Wingdings" w:hint="default"/>
      </w:rPr>
    </w:lvl>
  </w:abstractNum>
  <w:abstractNum w:abstractNumId="3" w15:restartNumberingAfterBreak="0">
    <w:nsid w:val="68C46E69"/>
    <w:multiLevelType w:val="hybridMultilevel"/>
    <w:tmpl w:val="F96689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79E23497"/>
    <w:multiLevelType w:val="hybridMultilevel"/>
    <w:tmpl w:val="6408154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7DD105E7"/>
    <w:multiLevelType w:val="hybridMultilevel"/>
    <w:tmpl w:val="1E54F71A"/>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2"/>
  </w:num>
  <w:num w:numId="2">
    <w:abstractNumId w:val="5"/>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20"/>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5E91"/>
    <w:rsid w:val="000B2130"/>
    <w:rsid w:val="001014F0"/>
    <w:rsid w:val="00135795"/>
    <w:rsid w:val="001731A9"/>
    <w:rsid w:val="0019677D"/>
    <w:rsid w:val="001C418F"/>
    <w:rsid w:val="0020337D"/>
    <w:rsid w:val="00311B3A"/>
    <w:rsid w:val="00387879"/>
    <w:rsid w:val="004B0DE6"/>
    <w:rsid w:val="004D4964"/>
    <w:rsid w:val="005769D3"/>
    <w:rsid w:val="005F014A"/>
    <w:rsid w:val="00620C99"/>
    <w:rsid w:val="00630EE4"/>
    <w:rsid w:val="006D4EEB"/>
    <w:rsid w:val="007312AB"/>
    <w:rsid w:val="00810903"/>
    <w:rsid w:val="00824D98"/>
    <w:rsid w:val="008E600E"/>
    <w:rsid w:val="00953336"/>
    <w:rsid w:val="0095593B"/>
    <w:rsid w:val="00AB7D57"/>
    <w:rsid w:val="00AC0BB5"/>
    <w:rsid w:val="00B03E05"/>
    <w:rsid w:val="00B61B60"/>
    <w:rsid w:val="00B9004B"/>
    <w:rsid w:val="00B97D2C"/>
    <w:rsid w:val="00BA4276"/>
    <w:rsid w:val="00BE57CB"/>
    <w:rsid w:val="00C36886"/>
    <w:rsid w:val="00C55E91"/>
    <w:rsid w:val="00CA42AE"/>
    <w:rsid w:val="00CF266D"/>
    <w:rsid w:val="00D14CDD"/>
    <w:rsid w:val="00D55CE6"/>
    <w:rsid w:val="00D93788"/>
    <w:rsid w:val="00E2227C"/>
    <w:rsid w:val="00E22991"/>
    <w:rsid w:val="00E874E5"/>
    <w:rsid w:val="00F96363"/>
    <w:rsid w:val="00FE19E2"/>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DF5BCF0"/>
  <w15:chartTrackingRefBased/>
  <w15:docId w15:val="{1223DDAB-5DDE-4082-90C0-E07A0BFFEC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zh-CN" w:bidi="ar-SA"/>
      </w:rPr>
    </w:rPrDefault>
    <w:pPrDefault>
      <w:pPr>
        <w:spacing w:before="120" w:after="1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F014A"/>
    <w:rPr>
      <w:rFonts w:ascii="Calibri Light" w:hAnsi="Calibri Light"/>
    </w:rPr>
  </w:style>
  <w:style w:type="paragraph" w:styleId="Heading1">
    <w:name w:val="heading 1"/>
    <w:basedOn w:val="Normal"/>
    <w:next w:val="Normal"/>
    <w:link w:val="Heading1Char"/>
    <w:uiPriority w:val="9"/>
    <w:qFormat/>
    <w:rsid w:val="00E22991"/>
    <w:pPr>
      <w:keepNext/>
      <w:keepLines/>
      <w:spacing w:before="240" w:after="0"/>
      <w:outlineLvl w:val="0"/>
    </w:pPr>
    <w:rPr>
      <w:rFonts w:ascii="Trebuchet MS" w:eastAsiaTheme="majorEastAsia" w:hAnsi="Trebuchet MS"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E22991"/>
    <w:pPr>
      <w:keepNext/>
      <w:keepLines/>
      <w:spacing w:before="40" w:after="0"/>
      <w:outlineLvl w:val="1"/>
    </w:pPr>
    <w:rPr>
      <w:rFonts w:ascii="Trebuchet MS" w:eastAsiaTheme="majorEastAsia" w:hAnsi="Trebuchet MS"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4D98"/>
    <w:pPr>
      <w:numPr>
        <w:numId w:val="1"/>
      </w:numPr>
    </w:pPr>
    <w:rPr>
      <w:rFonts w:eastAsia="Times New Roman" w:cs="Times New Roman"/>
      <w:sz w:val="24"/>
      <w:szCs w:val="24"/>
      <w:lang w:eastAsia="en-US"/>
    </w:rPr>
  </w:style>
  <w:style w:type="character" w:customStyle="1" w:styleId="Heading1Char">
    <w:name w:val="Heading 1 Char"/>
    <w:basedOn w:val="DefaultParagraphFont"/>
    <w:link w:val="Heading1"/>
    <w:uiPriority w:val="9"/>
    <w:rsid w:val="00E22991"/>
    <w:rPr>
      <w:rFonts w:ascii="Trebuchet MS" w:eastAsiaTheme="majorEastAsia" w:hAnsi="Trebuchet MS" w:cstheme="majorBidi"/>
      <w:color w:val="2F5496" w:themeColor="accent1" w:themeShade="BF"/>
      <w:sz w:val="32"/>
      <w:szCs w:val="32"/>
    </w:rPr>
  </w:style>
  <w:style w:type="character" w:customStyle="1" w:styleId="Heading2Char">
    <w:name w:val="Heading 2 Char"/>
    <w:basedOn w:val="DefaultParagraphFont"/>
    <w:link w:val="Heading2"/>
    <w:uiPriority w:val="9"/>
    <w:rsid w:val="00E22991"/>
    <w:rPr>
      <w:rFonts w:ascii="Trebuchet MS" w:eastAsiaTheme="majorEastAsia" w:hAnsi="Trebuchet MS" w:cstheme="majorBidi"/>
      <w:color w:val="2F5496" w:themeColor="accent1" w:themeShade="BF"/>
      <w:sz w:val="26"/>
      <w:szCs w:val="26"/>
    </w:rPr>
  </w:style>
  <w:style w:type="paragraph" w:styleId="Header">
    <w:name w:val="header"/>
    <w:basedOn w:val="Normal"/>
    <w:link w:val="HeaderChar"/>
    <w:uiPriority w:val="99"/>
    <w:unhideWhenUsed/>
    <w:rsid w:val="001014F0"/>
    <w:pPr>
      <w:tabs>
        <w:tab w:val="center" w:pos="4513"/>
        <w:tab w:val="right" w:pos="9026"/>
      </w:tabs>
      <w:spacing w:before="0" w:after="0"/>
    </w:pPr>
  </w:style>
  <w:style w:type="character" w:customStyle="1" w:styleId="HeaderChar">
    <w:name w:val="Header Char"/>
    <w:basedOn w:val="DefaultParagraphFont"/>
    <w:link w:val="Header"/>
    <w:uiPriority w:val="99"/>
    <w:rsid w:val="001014F0"/>
    <w:rPr>
      <w:rFonts w:ascii="Calibri Light" w:hAnsi="Calibri Light"/>
    </w:rPr>
  </w:style>
  <w:style w:type="paragraph" w:styleId="Footer">
    <w:name w:val="footer"/>
    <w:basedOn w:val="Normal"/>
    <w:link w:val="FooterChar"/>
    <w:uiPriority w:val="99"/>
    <w:unhideWhenUsed/>
    <w:rsid w:val="001014F0"/>
    <w:pPr>
      <w:tabs>
        <w:tab w:val="center" w:pos="4513"/>
        <w:tab w:val="right" w:pos="9026"/>
      </w:tabs>
      <w:spacing w:before="0" w:after="0"/>
    </w:pPr>
  </w:style>
  <w:style w:type="character" w:customStyle="1" w:styleId="FooterChar">
    <w:name w:val="Footer Char"/>
    <w:basedOn w:val="DefaultParagraphFont"/>
    <w:link w:val="Footer"/>
    <w:uiPriority w:val="99"/>
    <w:rsid w:val="001014F0"/>
    <w:rPr>
      <w:rFonts w:ascii="Calibri Light" w:hAnsi="Calibri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353</Words>
  <Characters>2015</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Kristine Peters</dc:creator>
  <cp:keywords/>
  <dc:description/>
  <cp:lastModifiedBy>Kristine Peters</cp:lastModifiedBy>
  <cp:revision>2</cp:revision>
  <dcterms:created xsi:type="dcterms:W3CDTF">2021-06-04T03:00:00Z</dcterms:created>
  <dcterms:modified xsi:type="dcterms:W3CDTF">2021-06-04T03:00:00Z</dcterms:modified>
</cp:coreProperties>
</file>